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4D03" w:rsidRDefault="00000000">
      <w:pPr>
        <w:spacing w:before="71"/>
        <w:ind w:left="140"/>
        <w:rPr>
          <w:rFonts w:ascii="Arial"/>
          <w:b/>
          <w:sz w:val="24"/>
        </w:rPr>
      </w:pPr>
      <w:r>
        <w:rPr>
          <w:rFonts w:ascii="Arial"/>
          <w:b/>
          <w:sz w:val="24"/>
        </w:rPr>
        <w:t>ALLEGATO</w:t>
      </w:r>
      <w:r>
        <w:rPr>
          <w:rFonts w:ascii="Arial"/>
          <w:b/>
          <w:spacing w:val="-14"/>
          <w:sz w:val="24"/>
        </w:rPr>
        <w:t xml:space="preserve"> </w:t>
      </w:r>
      <w:r>
        <w:rPr>
          <w:rFonts w:ascii="Arial"/>
          <w:b/>
          <w:sz w:val="24"/>
        </w:rPr>
        <w:t>SCHEDA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pacing w:val="-10"/>
          <w:sz w:val="24"/>
        </w:rPr>
        <w:t>B</w:t>
      </w:r>
    </w:p>
    <w:p w:rsidR="00074D03" w:rsidRDefault="00074D03">
      <w:pPr>
        <w:pStyle w:val="Corpotesto"/>
        <w:rPr>
          <w:rFonts w:ascii="Arial"/>
          <w:b/>
        </w:rPr>
      </w:pPr>
    </w:p>
    <w:p w:rsidR="00074D03" w:rsidRDefault="00000000">
      <w:pPr>
        <w:ind w:left="14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Modulo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per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l’esercizio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diritto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di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scegliere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se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avvalersi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non</w:t>
      </w:r>
      <w:r>
        <w:rPr>
          <w:rFonts w:ascii="Arial" w:hAnsi="Arial"/>
          <w:b/>
          <w:spacing w:val="80"/>
          <w:w w:val="150"/>
          <w:sz w:val="24"/>
        </w:rPr>
        <w:t xml:space="preserve"> </w:t>
      </w:r>
      <w:r>
        <w:rPr>
          <w:rFonts w:ascii="Arial" w:hAnsi="Arial"/>
          <w:b/>
          <w:sz w:val="24"/>
        </w:rPr>
        <w:t>avvalersi dell’insegnamento della religione cattolica</w:t>
      </w:r>
    </w:p>
    <w:p w:rsidR="00074D03" w:rsidRDefault="00074D03">
      <w:pPr>
        <w:pStyle w:val="Corpotesto"/>
        <w:rPr>
          <w:rFonts w:ascii="Arial"/>
          <w:b/>
        </w:rPr>
      </w:pPr>
    </w:p>
    <w:p w:rsidR="00074D03" w:rsidRDefault="00000000">
      <w:pPr>
        <w:tabs>
          <w:tab w:val="left" w:pos="7637"/>
        </w:tabs>
        <w:spacing w:before="1"/>
        <w:ind w:left="140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Alunno </w:t>
      </w:r>
      <w:r>
        <w:rPr>
          <w:rFonts w:ascii="Arial"/>
          <w:b/>
          <w:sz w:val="24"/>
          <w:u w:val="single"/>
        </w:rPr>
        <w:tab/>
      </w:r>
    </w:p>
    <w:p w:rsidR="00074D03" w:rsidRDefault="00000000">
      <w:pPr>
        <w:pStyle w:val="Corpotesto"/>
        <w:spacing w:before="276"/>
        <w:ind w:left="140" w:right="132"/>
        <w:jc w:val="both"/>
      </w:pPr>
      <w:r>
        <w:t>Premesso che lo Stato assicura l’insegnamento della religione cattolica nelle scuole di</w:t>
      </w:r>
      <w:r>
        <w:rPr>
          <w:spacing w:val="40"/>
        </w:rPr>
        <w:t xml:space="preserve"> </w:t>
      </w:r>
      <w:r>
        <w:t>ogni ordine e grado in conformità all’Accordo che apporta modifiche al Concordato Lateranense (art. 9.2), il presente modulo costituisce richiesta dell’autorità scolastica in ordine all’esercizio del diritto di scegliere se avvalersi o non avvalersi dell’insegnamento della religione cattolica.</w:t>
      </w:r>
    </w:p>
    <w:p w:rsidR="00074D03" w:rsidRDefault="00000000">
      <w:pPr>
        <w:pStyle w:val="Corpotesto"/>
        <w:ind w:left="140" w:right="132"/>
        <w:jc w:val="both"/>
      </w:pPr>
      <w:r>
        <w:t>La scelta operata all’atto dell’iscrizione ha effetto per l’intero anno scolastico cui si riferisce e per i successivi anni di corso in cui sia prevista l’iscrizione d’ufficio, fermo restando, anche nelle modalità di applicazione, il diritto di scegliere ogni anno se avvalersi o non avvalersi dell’insegnamento della religione cattolica.</w:t>
      </w:r>
    </w:p>
    <w:p w:rsidR="00074D03" w:rsidRDefault="00000000">
      <w:pPr>
        <w:pStyle w:val="Paragrafoelenco"/>
        <w:numPr>
          <w:ilvl w:val="0"/>
          <w:numId w:val="1"/>
        </w:numPr>
        <w:tabs>
          <w:tab w:val="left" w:pos="454"/>
        </w:tabs>
        <w:spacing w:before="272"/>
        <w:ind w:left="454" w:hanging="314"/>
        <w:rPr>
          <w:sz w:val="24"/>
        </w:rPr>
      </w:pPr>
      <w:r>
        <w:rPr>
          <w:sz w:val="24"/>
        </w:rPr>
        <w:t>Scelta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avvalersi</w:t>
      </w:r>
      <w:r>
        <w:rPr>
          <w:spacing w:val="-9"/>
          <w:sz w:val="24"/>
        </w:rPr>
        <w:t xml:space="preserve"> </w:t>
      </w:r>
      <w:r>
        <w:rPr>
          <w:sz w:val="24"/>
        </w:rPr>
        <w:t>dell’insegnamento</w:t>
      </w:r>
      <w:r>
        <w:rPr>
          <w:spacing w:val="-11"/>
          <w:sz w:val="24"/>
        </w:rPr>
        <w:t xml:space="preserve"> </w:t>
      </w:r>
      <w:r>
        <w:rPr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z w:val="24"/>
        </w:rPr>
        <w:t>religione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cattolica</w:t>
      </w:r>
    </w:p>
    <w:p w:rsidR="00074D03" w:rsidRDefault="00074D03">
      <w:pPr>
        <w:pStyle w:val="Corpotesto"/>
        <w:spacing w:before="1"/>
      </w:pPr>
    </w:p>
    <w:p w:rsidR="00074D03" w:rsidRDefault="00000000">
      <w:pPr>
        <w:pStyle w:val="Paragrafoelenco"/>
        <w:numPr>
          <w:ilvl w:val="0"/>
          <w:numId w:val="1"/>
        </w:numPr>
        <w:tabs>
          <w:tab w:val="left" w:pos="454"/>
        </w:tabs>
        <w:ind w:left="454" w:hanging="314"/>
        <w:rPr>
          <w:sz w:val="24"/>
        </w:rPr>
      </w:pPr>
      <w:r>
        <w:rPr>
          <w:sz w:val="24"/>
        </w:rPr>
        <w:t>Scelta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z w:val="24"/>
        </w:rPr>
        <w:t>avvalersi</w:t>
      </w:r>
      <w:r>
        <w:rPr>
          <w:spacing w:val="-9"/>
          <w:sz w:val="24"/>
        </w:rPr>
        <w:t xml:space="preserve"> </w:t>
      </w:r>
      <w:r>
        <w:rPr>
          <w:sz w:val="24"/>
        </w:rPr>
        <w:t>dell’insegnamento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8"/>
          <w:sz w:val="24"/>
        </w:rPr>
        <w:t xml:space="preserve"> </w:t>
      </w:r>
      <w:r>
        <w:rPr>
          <w:sz w:val="24"/>
        </w:rPr>
        <w:t>religione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cattolica</w:t>
      </w:r>
    </w:p>
    <w:p w:rsidR="00074D03" w:rsidRDefault="00074D03">
      <w:pPr>
        <w:pStyle w:val="Corpotesto"/>
      </w:pPr>
    </w:p>
    <w:p w:rsidR="00074D03" w:rsidRDefault="00074D03">
      <w:pPr>
        <w:pStyle w:val="Corpotesto"/>
        <w:spacing w:before="3"/>
      </w:pPr>
    </w:p>
    <w:p w:rsidR="00074D03" w:rsidRDefault="00000000">
      <w:pPr>
        <w:tabs>
          <w:tab w:val="left" w:pos="9734"/>
        </w:tabs>
        <w:spacing w:before="1"/>
        <w:ind w:left="140"/>
        <w:rPr>
          <w:sz w:val="24"/>
        </w:rPr>
      </w:pPr>
      <w:r>
        <w:rPr>
          <w:rFonts w:ascii="Arial"/>
          <w:b/>
          <w:spacing w:val="-2"/>
          <w:sz w:val="24"/>
        </w:rPr>
        <w:t>Firma</w:t>
      </w:r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</w:p>
    <w:p w:rsidR="00074D03" w:rsidRDefault="00074D03">
      <w:pPr>
        <w:pStyle w:val="Corpotesto"/>
      </w:pPr>
    </w:p>
    <w:p w:rsidR="00074D03" w:rsidRDefault="00000000">
      <w:pPr>
        <w:pStyle w:val="Corpotesto"/>
        <w:ind w:left="140"/>
      </w:pPr>
      <w:r>
        <w:t>Genitore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chi</w:t>
      </w:r>
      <w:r>
        <w:rPr>
          <w:spacing w:val="40"/>
        </w:rPr>
        <w:t xml:space="preserve"> </w:t>
      </w:r>
      <w:r>
        <w:t>esercita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potestà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gli</w:t>
      </w:r>
      <w:r>
        <w:rPr>
          <w:spacing w:val="40"/>
        </w:rPr>
        <w:t xml:space="preserve"> </w:t>
      </w:r>
      <w:r>
        <w:t>alunni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scuole</w:t>
      </w:r>
      <w:r>
        <w:rPr>
          <w:spacing w:val="40"/>
        </w:rPr>
        <w:t xml:space="preserve"> </w:t>
      </w:r>
      <w:r>
        <w:t>dell’infanzia,</w:t>
      </w:r>
      <w:r>
        <w:rPr>
          <w:spacing w:val="40"/>
        </w:rPr>
        <w:t xml:space="preserve"> </w:t>
      </w:r>
      <w:r>
        <w:t>primarie</w:t>
      </w:r>
      <w:r>
        <w:rPr>
          <w:spacing w:val="4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secondarie di I grado (se minorenni)</w:t>
      </w:r>
    </w:p>
    <w:p w:rsidR="00074D03" w:rsidRDefault="00000000">
      <w:pPr>
        <w:pStyle w:val="Corpotesto"/>
        <w:ind w:left="140"/>
      </w:pPr>
      <w:r>
        <w:t>Nel caso di genitori separati/divorziati è prevista la firma di entrambi i genitori (cfr. articolo 155 del codice civile, modificato dalla legge 8 febbraio 2006, n. 54)</w:t>
      </w:r>
    </w:p>
    <w:p w:rsidR="00074D03" w:rsidRDefault="00074D03">
      <w:pPr>
        <w:pStyle w:val="Corpotesto"/>
      </w:pPr>
    </w:p>
    <w:p w:rsidR="00074D03" w:rsidRDefault="00074D03">
      <w:pPr>
        <w:pStyle w:val="Corpotesto"/>
      </w:pPr>
    </w:p>
    <w:p w:rsidR="00074D03" w:rsidRDefault="00000000">
      <w:pPr>
        <w:pStyle w:val="Corpotesto"/>
        <w:tabs>
          <w:tab w:val="left" w:pos="3314"/>
        </w:tabs>
        <w:ind w:left="140"/>
      </w:pPr>
      <w:r>
        <w:t xml:space="preserve">Data </w:t>
      </w:r>
      <w:r>
        <w:rPr>
          <w:u w:val="single"/>
        </w:rPr>
        <w:tab/>
      </w:r>
    </w:p>
    <w:p w:rsidR="00074D03" w:rsidRDefault="00074D03">
      <w:pPr>
        <w:pStyle w:val="Corpotesto"/>
      </w:pPr>
    </w:p>
    <w:p w:rsidR="00074D03" w:rsidRDefault="00074D03">
      <w:pPr>
        <w:pStyle w:val="Corpotesto"/>
      </w:pPr>
    </w:p>
    <w:p w:rsidR="00074D03" w:rsidRDefault="00000000">
      <w:pPr>
        <w:pStyle w:val="Corpotesto"/>
        <w:tabs>
          <w:tab w:val="left" w:pos="7542"/>
          <w:tab w:val="left" w:pos="9345"/>
        </w:tabs>
        <w:ind w:left="140"/>
      </w:pPr>
      <w:r>
        <w:t xml:space="preserve">Scuola </w:t>
      </w:r>
      <w:r>
        <w:rPr>
          <w:u w:val="single"/>
        </w:rPr>
        <w:tab/>
      </w:r>
      <w:r>
        <w:t xml:space="preserve">Sezione </w:t>
      </w:r>
      <w:r>
        <w:rPr>
          <w:u w:val="single"/>
        </w:rPr>
        <w:tab/>
      </w:r>
    </w:p>
    <w:p w:rsidR="00074D03" w:rsidRDefault="00074D03">
      <w:pPr>
        <w:pStyle w:val="Corpotesto"/>
      </w:pPr>
    </w:p>
    <w:p w:rsidR="00074D03" w:rsidRDefault="00000000">
      <w:pPr>
        <w:pStyle w:val="Corpotesto"/>
        <w:ind w:left="140" w:right="132"/>
        <w:jc w:val="both"/>
      </w:pPr>
      <w:r>
        <w:t>Art. 9.2 dell’Accordo, con protocollo</w:t>
      </w:r>
      <w:r>
        <w:rPr>
          <w:spacing w:val="-2"/>
        </w:rPr>
        <w:t xml:space="preserve"> </w:t>
      </w:r>
      <w:r>
        <w:t>addizionale,</w:t>
      </w:r>
      <w:r>
        <w:rPr>
          <w:spacing w:val="-1"/>
        </w:rPr>
        <w:t xml:space="preserve"> </w:t>
      </w:r>
      <w:r>
        <w:t>tra la Repubblica</w:t>
      </w:r>
      <w:r>
        <w:rPr>
          <w:spacing w:val="-2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e la</w:t>
      </w:r>
      <w:r>
        <w:rPr>
          <w:spacing w:val="-2"/>
        </w:rPr>
        <w:t xml:space="preserve"> </w:t>
      </w:r>
      <w:r>
        <w:t>Santa</w:t>
      </w:r>
      <w:r>
        <w:rPr>
          <w:spacing w:val="-2"/>
        </w:rPr>
        <w:t xml:space="preserve"> </w:t>
      </w:r>
      <w:r>
        <w:t>Sede firmato il 18 febbraio 1984, ratificato con la legge 25 marzo 1985, n. 121, che apporta modificazioni al Concordato Lateranense dell’11 febbraio 1929:</w:t>
      </w:r>
    </w:p>
    <w:p w:rsidR="00074D03" w:rsidRDefault="00000000">
      <w:pPr>
        <w:pStyle w:val="Corpotesto"/>
        <w:ind w:left="140" w:right="132"/>
        <w:jc w:val="both"/>
      </w:pPr>
      <w:r>
        <w:t>“La Repubblica Italiana, riconoscendo il valore della cultura religiosa e tenendo conto che</w:t>
      </w:r>
      <w:r>
        <w:rPr>
          <w:spacing w:val="-1"/>
        </w:rPr>
        <w:t xml:space="preserve"> </w:t>
      </w:r>
      <w:r>
        <w:t>i principi del cattolicesimo fanno parte del patrimonio storico del popolo italiano, continuerà ad</w:t>
      </w:r>
      <w:r>
        <w:rPr>
          <w:spacing w:val="-2"/>
        </w:rPr>
        <w:t xml:space="preserve"> </w:t>
      </w:r>
      <w:r>
        <w:t>assicurare,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quadro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scuola,</w:t>
      </w:r>
      <w:r>
        <w:rPr>
          <w:spacing w:val="-2"/>
        </w:rPr>
        <w:t xml:space="preserve"> </w:t>
      </w:r>
      <w:r>
        <w:t>l’insegnamento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 nelle scuole pubbliche non universitarie di ogni ordine e grado.</w:t>
      </w:r>
    </w:p>
    <w:p w:rsidR="00074D03" w:rsidRDefault="00000000">
      <w:pPr>
        <w:pStyle w:val="Corpotesto"/>
        <w:ind w:left="140" w:right="135"/>
        <w:jc w:val="both"/>
      </w:pPr>
      <w:r>
        <w:t xml:space="preserve">Nel rispetto della libertà di coscienza e della responsabilità educativa dei genitori, è garantito a ciascuno il diritto di scegliere se avvalersi o non avvalersi di detto </w:t>
      </w:r>
      <w:r>
        <w:rPr>
          <w:spacing w:val="-2"/>
        </w:rPr>
        <w:t>insegnamento.</w:t>
      </w:r>
    </w:p>
    <w:p w:rsidR="00074D03" w:rsidRDefault="00000000">
      <w:pPr>
        <w:pStyle w:val="Corpotesto"/>
        <w:ind w:left="140" w:right="131"/>
        <w:jc w:val="both"/>
      </w:pPr>
      <w:r>
        <w:t xml:space="preserve">All’atto dell’iscrizione gli studenti o i loro genitori eserciteranno tale diritto, su richiesta dell’autorità scolastica, senza che la loro scelta possa dar luogo ad alcuna forma di </w:t>
      </w:r>
      <w:r>
        <w:rPr>
          <w:spacing w:val="-2"/>
        </w:rPr>
        <w:t>discriminazione”.</w:t>
      </w:r>
    </w:p>
    <w:p w:rsidR="00074D03" w:rsidRDefault="00074D03">
      <w:pPr>
        <w:pStyle w:val="Corpotesto"/>
      </w:pPr>
    </w:p>
    <w:p w:rsidR="00074D03" w:rsidRDefault="00000000">
      <w:pPr>
        <w:ind w:left="140" w:right="25"/>
        <w:rPr>
          <w:rFonts w:ascii="Arial"/>
          <w:b/>
          <w:sz w:val="24"/>
        </w:rPr>
      </w:pPr>
      <w:r>
        <w:rPr>
          <w:rFonts w:ascii="Arial"/>
          <w:b/>
          <w:sz w:val="24"/>
        </w:rPr>
        <w:t>N.B.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dati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rilasciati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sono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utilizzati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dalla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scuola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nel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rispetto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delle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norme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sulla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privacy, di cui al Regolamento definito con Decreto Ministeriale 7 dicembre 2006,</w:t>
      </w:r>
      <w:r w:rsidR="00E20C17">
        <w:rPr>
          <w:rFonts w:ascii="Arial"/>
          <w:b/>
          <w:sz w:val="24"/>
        </w:rPr>
        <w:t xml:space="preserve"> </w:t>
      </w:r>
      <w:r>
        <w:rPr>
          <w:rFonts w:ascii="Arial"/>
          <w:b/>
          <w:sz w:val="24"/>
        </w:rPr>
        <w:t>n. 305</w:t>
      </w:r>
    </w:p>
    <w:sectPr w:rsidR="00074D03">
      <w:type w:val="continuous"/>
      <w:pgSz w:w="1190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413BA"/>
    <w:multiLevelType w:val="hybridMultilevel"/>
    <w:tmpl w:val="018E093E"/>
    <w:lvl w:ilvl="0" w:tplc="F7A2871A">
      <w:numFmt w:val="bullet"/>
      <w:lvlText w:val="□"/>
      <w:lvlJc w:val="left"/>
      <w:pPr>
        <w:ind w:left="455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28"/>
        <w:sz w:val="32"/>
        <w:szCs w:val="32"/>
        <w:lang w:val="it-IT" w:eastAsia="en-US" w:bidi="ar-SA"/>
      </w:rPr>
    </w:lvl>
    <w:lvl w:ilvl="1" w:tplc="7F3E0CD4">
      <w:numFmt w:val="bullet"/>
      <w:lvlText w:val="•"/>
      <w:lvlJc w:val="left"/>
      <w:pPr>
        <w:ind w:left="1405" w:hanging="315"/>
      </w:pPr>
      <w:rPr>
        <w:rFonts w:hint="default"/>
        <w:lang w:val="it-IT" w:eastAsia="en-US" w:bidi="ar-SA"/>
      </w:rPr>
    </w:lvl>
    <w:lvl w:ilvl="2" w:tplc="924AC2AC">
      <w:numFmt w:val="bullet"/>
      <w:lvlText w:val="•"/>
      <w:lvlJc w:val="left"/>
      <w:pPr>
        <w:ind w:left="2351" w:hanging="315"/>
      </w:pPr>
      <w:rPr>
        <w:rFonts w:hint="default"/>
        <w:lang w:val="it-IT" w:eastAsia="en-US" w:bidi="ar-SA"/>
      </w:rPr>
    </w:lvl>
    <w:lvl w:ilvl="3" w:tplc="C3701A08">
      <w:numFmt w:val="bullet"/>
      <w:lvlText w:val="•"/>
      <w:lvlJc w:val="left"/>
      <w:pPr>
        <w:ind w:left="3296" w:hanging="315"/>
      </w:pPr>
      <w:rPr>
        <w:rFonts w:hint="default"/>
        <w:lang w:val="it-IT" w:eastAsia="en-US" w:bidi="ar-SA"/>
      </w:rPr>
    </w:lvl>
    <w:lvl w:ilvl="4" w:tplc="119CF8BC">
      <w:numFmt w:val="bullet"/>
      <w:lvlText w:val="•"/>
      <w:lvlJc w:val="left"/>
      <w:pPr>
        <w:ind w:left="4242" w:hanging="315"/>
      </w:pPr>
      <w:rPr>
        <w:rFonts w:hint="default"/>
        <w:lang w:val="it-IT" w:eastAsia="en-US" w:bidi="ar-SA"/>
      </w:rPr>
    </w:lvl>
    <w:lvl w:ilvl="5" w:tplc="E8E06DDC">
      <w:numFmt w:val="bullet"/>
      <w:lvlText w:val="•"/>
      <w:lvlJc w:val="left"/>
      <w:pPr>
        <w:ind w:left="5188" w:hanging="315"/>
      </w:pPr>
      <w:rPr>
        <w:rFonts w:hint="default"/>
        <w:lang w:val="it-IT" w:eastAsia="en-US" w:bidi="ar-SA"/>
      </w:rPr>
    </w:lvl>
    <w:lvl w:ilvl="6" w:tplc="0F268096">
      <w:numFmt w:val="bullet"/>
      <w:lvlText w:val="•"/>
      <w:lvlJc w:val="left"/>
      <w:pPr>
        <w:ind w:left="6133" w:hanging="315"/>
      </w:pPr>
      <w:rPr>
        <w:rFonts w:hint="default"/>
        <w:lang w:val="it-IT" w:eastAsia="en-US" w:bidi="ar-SA"/>
      </w:rPr>
    </w:lvl>
    <w:lvl w:ilvl="7" w:tplc="8702B970">
      <w:numFmt w:val="bullet"/>
      <w:lvlText w:val="•"/>
      <w:lvlJc w:val="left"/>
      <w:pPr>
        <w:ind w:left="7079" w:hanging="315"/>
      </w:pPr>
      <w:rPr>
        <w:rFonts w:hint="default"/>
        <w:lang w:val="it-IT" w:eastAsia="en-US" w:bidi="ar-SA"/>
      </w:rPr>
    </w:lvl>
    <w:lvl w:ilvl="8" w:tplc="78A6E2CA">
      <w:numFmt w:val="bullet"/>
      <w:lvlText w:val="•"/>
      <w:lvlJc w:val="left"/>
      <w:pPr>
        <w:ind w:left="8024" w:hanging="315"/>
      </w:pPr>
      <w:rPr>
        <w:rFonts w:hint="default"/>
        <w:lang w:val="it-IT" w:eastAsia="en-US" w:bidi="ar-SA"/>
      </w:rPr>
    </w:lvl>
  </w:abstractNum>
  <w:num w:numId="1" w16cid:durableId="6287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4D03"/>
    <w:rsid w:val="00074D03"/>
    <w:rsid w:val="00355CF6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A3D770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54" w:hanging="31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RC dall'a.s. 2014-15</dc:title>
  <dc:creator>Caterina</dc:creator>
  <cp:lastModifiedBy>Luigia Santoro</cp:lastModifiedBy>
  <cp:revision>2</cp:revision>
  <dcterms:created xsi:type="dcterms:W3CDTF">2026-01-30T21:07:00Z</dcterms:created>
  <dcterms:modified xsi:type="dcterms:W3CDTF">2026-01-30T21:07:00Z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2014-02-06T00:00:00Z</vt:filetime>
  </property>
  <property fmtid="{D5CDD505-2E9C-101B-9397-08002B2CF9AE}" pid="3" name="Creator">
    <vt:lpwstr>PDFCreator 1.9.2.0</vt:lpwstr>
  </property>
  <property fmtid="{D5CDD505-2E9C-101B-9397-08002B2CF9AE}" pid="4" name="LastSaved">
    <vt:filetime>2026-01-30T00:00:00Z</vt:filetime>
  </property>
  <property fmtid="{D5CDD505-2E9C-101B-9397-08002B2CF9AE}" pid="5" name="Producer">
    <vt:lpwstr>PDFCreator 1.9.2.0</vt:lpwstr>
  </property>
</Properties>
</file>